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3A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5D1B81" w:rsidRPr="00995E3A">
        <w:rPr>
          <w:rFonts w:ascii="Times New Roman" w:hAnsi="Times New Roman" w:cs="Times New Roman"/>
          <w:b/>
          <w:sz w:val="30"/>
          <w:szCs w:val="30"/>
        </w:rPr>
        <w:t>Формирование комфортной городской среды</w:t>
      </w:r>
      <w:r w:rsidRPr="00995E3A">
        <w:rPr>
          <w:rFonts w:ascii="Times New Roman" w:hAnsi="Times New Roman" w:cs="Times New Roman"/>
          <w:b/>
          <w:sz w:val="30"/>
          <w:szCs w:val="30"/>
        </w:rPr>
        <w:t>»</w:t>
      </w:r>
      <w:r w:rsidRPr="00995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Pr="00995E3A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91" w:rsidRPr="00995E3A" w:rsidRDefault="00AF7491" w:rsidP="00AF74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Достижение на территории муниципального образования Нижневартовский район значений показателей и результатов регионального проекта, относящихся к вопросам местного значения </w:t>
      </w:r>
    </w:p>
    <w:p w:rsid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1</w:t>
      </w:r>
    </w:p>
    <w:p w:rsidR="00D36CFA" w:rsidRPr="00995E3A" w:rsidRDefault="00D36CFA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W w:w="15676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9"/>
        <w:gridCol w:w="1559"/>
        <w:gridCol w:w="1559"/>
        <w:gridCol w:w="1701"/>
        <w:gridCol w:w="1506"/>
      </w:tblGrid>
      <w:tr w:rsidR="00D302EA" w:rsidRPr="00995E3A" w:rsidTr="00D302EA">
        <w:trPr>
          <w:trHeight w:val="43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B80229" w:rsidRDefault="00D302EA" w:rsidP="0031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D64D0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1155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64D0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2EA" w:rsidRPr="00995E3A" w:rsidRDefault="00D302EA" w:rsidP="00D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ртной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64D08" w:rsidP="00A5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64D08" w:rsidP="005C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пространств, включенных в государственные (муниципальные) программы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9F43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302EA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995E3A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302EA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5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02EA" w:rsidRPr="00995E3A" w:rsidTr="00D4075B">
        <w:trPr>
          <w:trHeight w:val="1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EA" w:rsidRPr="000468B5" w:rsidRDefault="00D302EA" w:rsidP="00D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Результат: 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</w:t>
            </w:r>
            <w:bookmarkStart w:id="0" w:name="_GoBack"/>
            <w:bookmarkEnd w:id="0"/>
            <w:r w:rsidRPr="00A51233">
              <w:rPr>
                <w:rFonts w:ascii="Times New Roman" w:eastAsia="Times New Roman" w:hAnsi="Times New Roman" w:cs="Times New Roman"/>
                <w:lang w:eastAsia="ru-RU"/>
              </w:rPr>
              <w:t>еды</w:t>
            </w:r>
            <w:r w:rsidR="000468B5" w:rsidRPr="00A51233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995E3A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E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2EA" w:rsidRPr="00D4075B" w:rsidRDefault="00D302EA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EA" w:rsidRPr="00D4075B" w:rsidRDefault="00D4075B" w:rsidP="000A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7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8738A" w:rsidRDefault="0078738A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E3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90287E" w:rsidRPr="00995E3A">
        <w:rPr>
          <w:rFonts w:ascii="Times New Roman" w:hAnsi="Times New Roman" w:cs="Times New Roman"/>
          <w:sz w:val="24"/>
          <w:szCs w:val="24"/>
        </w:rPr>
        <w:t>о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="0090287E" w:rsidRPr="00995E3A">
        <w:rPr>
          <w:rFonts w:ascii="Times New Roman" w:hAnsi="Times New Roman" w:cs="Times New Roman"/>
          <w:sz w:val="24"/>
          <w:szCs w:val="24"/>
        </w:rPr>
        <w:t>финансовых</w:t>
      </w:r>
      <w:r w:rsidR="0090287E">
        <w:rPr>
          <w:rFonts w:ascii="Times New Roman" w:hAnsi="Times New Roman" w:cs="Times New Roman"/>
          <w:sz w:val="24"/>
          <w:szCs w:val="24"/>
        </w:rPr>
        <w:t xml:space="preserve"> </w:t>
      </w:r>
      <w:r w:rsidRPr="00995E3A">
        <w:rPr>
          <w:rFonts w:ascii="Times New Roman" w:hAnsi="Times New Roman" w:cs="Times New Roman"/>
          <w:sz w:val="24"/>
          <w:szCs w:val="24"/>
        </w:rPr>
        <w:t xml:space="preserve">расходах Нижневартовского района </w:t>
      </w:r>
      <w:r w:rsidR="0090287E">
        <w:rPr>
          <w:rFonts w:ascii="Times New Roman" w:hAnsi="Times New Roman" w:cs="Times New Roman"/>
          <w:sz w:val="24"/>
          <w:szCs w:val="24"/>
        </w:rPr>
        <w:t xml:space="preserve">на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реализацию</w:t>
      </w:r>
      <w:r w:rsidR="0090287E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90287E" w:rsidRPr="00995E3A">
        <w:rPr>
          <w:rFonts w:ascii="Times New Roman" w:hAnsi="Times New Roman" w:cs="Times New Roman"/>
          <w:sz w:val="24"/>
          <w:szCs w:val="24"/>
        </w:rPr>
        <w:t>регионального</w:t>
      </w:r>
      <w:r w:rsidRPr="00995E3A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E555D" w:rsidRPr="00995E3A">
        <w:rPr>
          <w:rFonts w:ascii="Times New Roman" w:hAnsi="Times New Roman" w:cs="Times New Roman"/>
          <w:sz w:val="24"/>
          <w:szCs w:val="24"/>
        </w:rPr>
        <w:t>в 202</w:t>
      </w:r>
      <w:r w:rsidR="00D302EA">
        <w:rPr>
          <w:rFonts w:ascii="Times New Roman" w:hAnsi="Times New Roman" w:cs="Times New Roman"/>
          <w:sz w:val="24"/>
          <w:szCs w:val="24"/>
        </w:rPr>
        <w:t>3</w:t>
      </w:r>
      <w:r w:rsidRPr="00995E3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C635D0" w:rsidRDefault="00C635D0" w:rsidP="002F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995E3A">
        <w:rPr>
          <w:rFonts w:ascii="Times New Roman" w:hAnsi="Times New Roman" w:cs="Times New Roman"/>
          <w:szCs w:val="20"/>
        </w:rPr>
        <w:t>Таблица 2</w:t>
      </w:r>
    </w:p>
    <w:p w:rsidR="00D36CFA" w:rsidRPr="00995E3A" w:rsidRDefault="00D36CFA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tbl>
      <w:tblPr>
        <w:tblStyle w:val="af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268"/>
        <w:gridCol w:w="3119"/>
        <w:gridCol w:w="1843"/>
        <w:gridCol w:w="1842"/>
      </w:tblGrid>
      <w:tr w:rsidR="002F06C9" w:rsidRPr="00995E3A" w:rsidTr="008F0FBA">
        <w:trPr>
          <w:jc w:val="center"/>
        </w:trPr>
        <w:tc>
          <w:tcPr>
            <w:tcW w:w="6799" w:type="dxa"/>
          </w:tcPr>
          <w:p w:rsidR="002F06C9" w:rsidRPr="00995E3A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2268" w:type="dxa"/>
          </w:tcPr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План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финансирования </w:t>
            </w:r>
          </w:p>
          <w:p w:rsidR="008F0FBA" w:rsidRDefault="008F0FBA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на 2023 год</w:t>
            </w:r>
            <w:r w:rsidR="002F06C9" w:rsidRPr="00995E3A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3119" w:type="dxa"/>
          </w:tcPr>
          <w:p w:rsidR="002F06C9" w:rsidRPr="00995E3A" w:rsidRDefault="002F06C9" w:rsidP="008F0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 w:rsidRPr="00995E3A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311556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D64D0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8824F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1843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>к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ое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8F0FBA">
              <w:rPr>
                <w:rFonts w:ascii="Times New Roman" w:hAnsi="Times New Roman" w:cs="Times New Roman"/>
                <w:b/>
                <w:szCs w:val="20"/>
              </w:rPr>
              <w:t>исполнение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 на </w:t>
            </w:r>
            <w:r w:rsidR="00311556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D64D0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8824FA" w:rsidRPr="008F0FBA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  <w:r w:rsidRPr="008F0FBA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F06C9" w:rsidRPr="00995E3A" w:rsidRDefault="002F06C9" w:rsidP="001A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1842" w:type="dxa"/>
          </w:tcPr>
          <w:p w:rsidR="002E555D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 w:rsidRPr="00995E3A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9B42D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1155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64D08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8F0FBA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995E3A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95E3A"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D83A43" w:rsidRPr="00995E3A" w:rsidTr="008F0FBA">
        <w:trPr>
          <w:jc w:val="center"/>
        </w:trPr>
        <w:tc>
          <w:tcPr>
            <w:tcW w:w="6799" w:type="dxa"/>
          </w:tcPr>
          <w:p w:rsidR="008F7CD7" w:rsidRPr="008F7CD7" w:rsidRDefault="0090287E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="008F7CD7" w:rsidRPr="008F7C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3A43" w:rsidRPr="00995E3A" w:rsidRDefault="008F7CD7" w:rsidP="0090287E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CD7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  <w:r w:rsidR="00D83A43" w:rsidRPr="00995E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C635D0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635D0">
              <w:rPr>
                <w:rFonts w:ascii="Times New Roman" w:hAnsi="Times New Roman" w:cs="Times New Roman"/>
                <w:b/>
              </w:rPr>
              <w:t>12 095,0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2 729,6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1 745,1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Местный бюджет,</w:t>
            </w:r>
          </w:p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7 620,3</w:t>
            </w:r>
          </w:p>
        </w:tc>
      </w:tr>
      <w:tr w:rsidR="00D83A43" w:rsidRPr="00995E3A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C635D0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</w:t>
            </w:r>
            <w:r w:rsidR="00D83A43" w:rsidRPr="00995E3A">
              <w:rPr>
                <w:rFonts w:ascii="Times New Roman" w:hAnsi="Times New Roman" w:cs="Times New Roman"/>
                <w:szCs w:val="20"/>
              </w:rPr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5 114,5</w:t>
            </w:r>
          </w:p>
        </w:tc>
      </w:tr>
      <w:tr w:rsidR="00D83A43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95E3A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995E3A">
              <w:rPr>
                <w:rFonts w:ascii="Times New Roman" w:hAnsi="Times New Roman" w:cs="Times New Roman"/>
                <w:szCs w:val="20"/>
              </w:rPr>
              <w:t>бюджет поселений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183214" w:rsidRDefault="00D83A43" w:rsidP="00D83A4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2 505,8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Pr="008F0FBA" w:rsidRDefault="008F0FBA" w:rsidP="008F0FBA">
            <w:pPr>
              <w:pStyle w:val="a3"/>
            </w:pPr>
            <w:r w:rsidRPr="008F0FBA"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A34392" w:rsidRPr="00902076" w:rsidTr="008F0FBA">
        <w:trPr>
          <w:jc w:val="center"/>
        </w:trPr>
        <w:tc>
          <w:tcPr>
            <w:tcW w:w="6799" w:type="dxa"/>
          </w:tcPr>
          <w:p w:rsidR="00A34392" w:rsidRPr="008F0FBA" w:rsidRDefault="008F0FBA" w:rsidP="008F0FBA">
            <w:pPr>
              <w:pStyle w:val="a3"/>
              <w:rPr>
                <w:b/>
              </w:rPr>
            </w:pPr>
            <w:r w:rsidRPr="008F0FBA">
              <w:rPr>
                <w:b/>
              </w:rPr>
              <w:t xml:space="preserve">Муниципальное образование </w:t>
            </w:r>
            <w:r>
              <w:rPr>
                <w:b/>
              </w:rPr>
              <w:t xml:space="preserve">- </w:t>
            </w:r>
            <w:r w:rsidRPr="008F0FBA">
              <w:rPr>
                <w:b/>
              </w:rPr>
              <w:t>городское поселение Излучинск</w:t>
            </w:r>
            <w:r>
              <w:rPr>
                <w:b/>
              </w:rPr>
              <w:t xml:space="preserve">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34392" w:rsidRPr="00902076" w:rsidRDefault="00A34392" w:rsidP="00D83A43">
            <w:pPr>
              <w:pStyle w:val="a3"/>
              <w:jc w:val="right"/>
              <w:rPr>
                <w:b/>
              </w:rPr>
            </w:pP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8F0FBA">
            <w:pPr>
              <w:pStyle w:val="a3"/>
              <w:rPr>
                <w:b/>
              </w:rPr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 xml:space="preserve">Благоустройство сквера по улице Пионерной в пгт. </w:t>
            </w:r>
            <w:r w:rsidRPr="008F0FBA">
              <w:rPr>
                <w:i/>
              </w:rPr>
              <w:t>И</w:t>
            </w:r>
            <w:r w:rsidR="00D83A43" w:rsidRPr="008F0FBA">
              <w:rPr>
                <w:i/>
              </w:rPr>
              <w:t>злучинск</w:t>
            </w:r>
            <w:r w:rsidRPr="008F0FBA">
              <w:rPr>
                <w:i/>
              </w:rPr>
              <w:t>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6983,5</w:t>
            </w:r>
          </w:p>
        </w:tc>
      </w:tr>
      <w:tr w:rsidR="00C635D0" w:rsidRPr="00902076" w:rsidTr="008F0FBA">
        <w:trPr>
          <w:trHeight w:val="314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2 729,6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1 745,1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1 118,7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Излучинск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1 390,1</w:t>
            </w:r>
          </w:p>
        </w:tc>
      </w:tr>
      <w:tr w:rsidR="008F0FBA" w:rsidRPr="00902076" w:rsidTr="008F0FBA">
        <w:trPr>
          <w:jc w:val="center"/>
        </w:trPr>
        <w:tc>
          <w:tcPr>
            <w:tcW w:w="6799" w:type="dxa"/>
          </w:tcPr>
          <w:p w:rsidR="008F0FBA" w:rsidRDefault="008F0FBA" w:rsidP="00C635D0">
            <w:pPr>
              <w:pStyle w:val="a3"/>
              <w:rPr>
                <w:b/>
              </w:rPr>
            </w:pPr>
            <w:r w:rsidRPr="00F70972">
              <w:rPr>
                <w:b/>
              </w:rPr>
              <w:lastRenderedPageBreak/>
              <w:t>Муниципальное образование – сельское поселение Ваховск Нижневартовского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0FBA" w:rsidRPr="00902076" w:rsidRDefault="008F0FBA" w:rsidP="00D83A43">
            <w:pPr>
              <w:pStyle w:val="a3"/>
              <w:jc w:val="right"/>
              <w:rPr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F0FBA" w:rsidRDefault="008F0FBA" w:rsidP="00D83A43">
            <w:pPr>
              <w:pStyle w:val="a3"/>
              <w:jc w:val="right"/>
              <w:rPr>
                <w:b/>
              </w:rPr>
            </w:pPr>
          </w:p>
        </w:tc>
      </w:tr>
      <w:tr w:rsidR="00D83A43" w:rsidRPr="00902076" w:rsidTr="008F0FBA">
        <w:trPr>
          <w:jc w:val="center"/>
        </w:trPr>
        <w:tc>
          <w:tcPr>
            <w:tcW w:w="6799" w:type="dxa"/>
          </w:tcPr>
          <w:p w:rsidR="00D83A43" w:rsidRPr="008F0FBA" w:rsidRDefault="00C635D0" w:rsidP="00C635D0">
            <w:pPr>
              <w:pStyle w:val="a3"/>
              <w:rPr>
                <w:i/>
              </w:rPr>
            </w:pPr>
            <w:r w:rsidRPr="008F0FBA">
              <w:rPr>
                <w:i/>
              </w:rPr>
              <w:t>«</w:t>
            </w:r>
            <w:r w:rsidR="00D83A43" w:rsidRPr="008F0FBA">
              <w:rPr>
                <w:i/>
              </w:rPr>
              <w:t>Благоустройство общественной территории по улице Таежная в п. Ваховск (устройство спортивной площадки)</w:t>
            </w:r>
            <w:r w:rsidRPr="008F0FBA">
              <w:rPr>
                <w:i/>
              </w:rPr>
              <w:t>»</w:t>
            </w:r>
            <w:r w:rsidR="00D83A43" w:rsidRPr="008F0FBA"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 w:rsidRPr="00902076">
              <w:rPr>
                <w:b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>5111,5</w:t>
            </w:r>
          </w:p>
        </w:tc>
      </w:tr>
      <w:tr w:rsidR="00C635D0" w:rsidRPr="00902076" w:rsidTr="008F0FBA">
        <w:trPr>
          <w:trHeight w:val="320"/>
          <w:jc w:val="center"/>
        </w:trPr>
        <w:tc>
          <w:tcPr>
            <w:tcW w:w="6799" w:type="dxa"/>
            <w:vAlign w:val="center"/>
          </w:tcPr>
          <w:p w:rsidR="00C635D0" w:rsidRPr="00902076" w:rsidRDefault="00C635D0" w:rsidP="00C635D0">
            <w:pPr>
              <w:pStyle w:val="a3"/>
            </w:pPr>
            <w: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5D0" w:rsidRPr="00902076" w:rsidRDefault="00C635D0" w:rsidP="00D83A43">
            <w:pPr>
              <w:pStyle w:val="a3"/>
              <w:jc w:val="right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635D0" w:rsidRDefault="00C635D0" w:rsidP="00D83A43">
            <w:pPr>
              <w:pStyle w:val="a3"/>
              <w:jc w:val="right"/>
            </w:pP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Бюджет Ханты-Мансийского автономного округа-Югры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Федеральный бюджет (субсидия)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0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</w:t>
            </w:r>
            <w:r w:rsidR="00D83A43" w:rsidRPr="00902076">
              <w:t>юджет муниципального района (в том числе межбюджетные трансферты поселениям района)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3 995,8</w:t>
            </w:r>
          </w:p>
        </w:tc>
      </w:tr>
      <w:tr w:rsidR="00D83A43" w:rsidRPr="00902076" w:rsidTr="008F0FBA">
        <w:trPr>
          <w:trHeight w:val="526"/>
          <w:jc w:val="center"/>
        </w:trPr>
        <w:tc>
          <w:tcPr>
            <w:tcW w:w="6799" w:type="dxa"/>
            <w:vAlign w:val="center"/>
          </w:tcPr>
          <w:p w:rsidR="00D83A43" w:rsidRPr="00902076" w:rsidRDefault="00C635D0" w:rsidP="00D83A43">
            <w:pPr>
              <w:pStyle w:val="a3"/>
              <w:jc w:val="right"/>
            </w:pPr>
            <w:r>
              <w:t>Бюджет поселения Ваховск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 w:rsidRPr="00902076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83A43" w:rsidRPr="00902076" w:rsidRDefault="00D83A43" w:rsidP="00D83A43">
            <w:pPr>
              <w:pStyle w:val="a3"/>
              <w:jc w:val="right"/>
            </w:pPr>
            <w:r>
              <w:t>1 115,7</w:t>
            </w:r>
          </w:p>
        </w:tc>
      </w:tr>
    </w:tbl>
    <w:p w:rsidR="00902076" w:rsidRPr="00902076" w:rsidRDefault="00902076" w:rsidP="00902076">
      <w:pPr>
        <w:pStyle w:val="a3"/>
        <w:jc w:val="right"/>
      </w:pPr>
    </w:p>
    <w:p w:rsidR="00916964" w:rsidRDefault="00916964" w:rsidP="00902076">
      <w:pPr>
        <w:pStyle w:val="a3"/>
        <w:spacing w:before="0" w:beforeAutospacing="0" w:after="0" w:afterAutospacing="0"/>
        <w:jc w:val="right"/>
      </w:pPr>
    </w:p>
    <w:sectPr w:rsidR="00916964" w:rsidSect="00D83A43">
      <w:headerReference w:type="default" r:id="rId7"/>
      <w:pgSz w:w="16838" w:h="11906" w:orient="landscape"/>
      <w:pgMar w:top="720" w:right="8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B80229" w:rsidRPr="00A51233" w:rsidRDefault="00D302EA">
      <w:pPr>
        <w:pStyle w:val="af1"/>
        <w:rPr>
          <w:rFonts w:ascii="Times New Roman" w:hAnsi="Times New Roman" w:cs="Times New Roman"/>
        </w:rPr>
      </w:pPr>
      <w:r w:rsidRPr="00A51233">
        <w:rPr>
          <w:rFonts w:ascii="Times New Roman" w:hAnsi="Times New Roman" w:cs="Times New Roman"/>
        </w:rPr>
        <w:footnoteRef/>
      </w:r>
      <w:r w:rsidRPr="00A51233">
        <w:rPr>
          <w:rFonts w:ascii="Times New Roman" w:hAnsi="Times New Roman" w:cs="Times New Roman"/>
        </w:rPr>
        <w:t xml:space="preserve"> </w:t>
      </w:r>
      <w:r w:rsidR="00B80229" w:rsidRPr="00A51233">
        <w:rPr>
          <w:rFonts w:ascii="Times New Roman" w:hAnsi="Times New Roman" w:cs="Times New Roman"/>
        </w:rPr>
        <w:t>В соответствии с соглашением №2021-F20018-8 от 25.03.2021, дата достижения показателей и результата – 31.12.2023</w:t>
      </w:r>
    </w:p>
    <w:p w:rsidR="00D302EA" w:rsidRPr="0078738A" w:rsidRDefault="00B80229">
      <w:pPr>
        <w:pStyle w:val="af1"/>
        <w:rPr>
          <w:color w:val="FF0000"/>
        </w:rPr>
      </w:pPr>
      <w:r w:rsidRPr="00A51233">
        <w:rPr>
          <w:rFonts w:ascii="Times New Roman" w:hAnsi="Times New Roman" w:cs="Times New Roman"/>
        </w:rPr>
        <w:t xml:space="preserve">2 </w:t>
      </w:r>
      <w:r w:rsidR="00D302EA" w:rsidRPr="00A51233">
        <w:rPr>
          <w:rFonts w:ascii="Times New Roman" w:hAnsi="Times New Roman" w:cs="Times New Roman"/>
        </w:rPr>
        <w:t xml:space="preserve">В соответствии с соглашением </w:t>
      </w:r>
      <w:r w:rsidR="000468B5" w:rsidRPr="00A51233">
        <w:rPr>
          <w:rFonts w:ascii="Times New Roman" w:hAnsi="Times New Roman" w:cs="Times New Roman"/>
        </w:rPr>
        <w:t>№ 71819000-1-2023-007 от 08</w:t>
      </w:r>
      <w:r w:rsidR="00D302EA" w:rsidRPr="00A51233">
        <w:rPr>
          <w:rFonts w:ascii="Times New Roman" w:hAnsi="Times New Roman" w:cs="Times New Roman"/>
        </w:rPr>
        <w:t>.0</w:t>
      </w:r>
      <w:r w:rsidR="000468B5" w:rsidRPr="00A51233">
        <w:rPr>
          <w:rFonts w:ascii="Times New Roman" w:hAnsi="Times New Roman" w:cs="Times New Roman"/>
        </w:rPr>
        <w:t>2</w:t>
      </w:r>
      <w:r w:rsidR="00D302EA" w:rsidRPr="00A51233">
        <w:rPr>
          <w:rFonts w:ascii="Times New Roman" w:hAnsi="Times New Roman" w:cs="Times New Roman"/>
        </w:rPr>
        <w:t>.202</w:t>
      </w:r>
      <w:r w:rsidR="000468B5" w:rsidRPr="00A51233">
        <w:rPr>
          <w:rFonts w:ascii="Times New Roman" w:hAnsi="Times New Roman" w:cs="Times New Roman"/>
        </w:rPr>
        <w:t xml:space="preserve">3, дата достижения результата использования субсидии </w:t>
      </w:r>
      <w:r w:rsidR="00D302EA" w:rsidRPr="00A51233">
        <w:rPr>
          <w:rFonts w:ascii="Times New Roman" w:hAnsi="Times New Roman" w:cs="Times New Roman"/>
        </w:rPr>
        <w:t>– 31.12.2023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468B5"/>
    <w:rsid w:val="000747C8"/>
    <w:rsid w:val="0009036A"/>
    <w:rsid w:val="000A04F0"/>
    <w:rsid w:val="000A12FE"/>
    <w:rsid w:val="000B377C"/>
    <w:rsid w:val="00107C6F"/>
    <w:rsid w:val="00124058"/>
    <w:rsid w:val="00150DDC"/>
    <w:rsid w:val="0016533D"/>
    <w:rsid w:val="00167D2A"/>
    <w:rsid w:val="00172901"/>
    <w:rsid w:val="00183214"/>
    <w:rsid w:val="001A45BD"/>
    <w:rsid w:val="001B07D8"/>
    <w:rsid w:val="001C3F8E"/>
    <w:rsid w:val="001E4A9C"/>
    <w:rsid w:val="002367BF"/>
    <w:rsid w:val="00244BC9"/>
    <w:rsid w:val="00263FAF"/>
    <w:rsid w:val="00284CE5"/>
    <w:rsid w:val="00285E27"/>
    <w:rsid w:val="002C6DBC"/>
    <w:rsid w:val="002E06D4"/>
    <w:rsid w:val="002E555D"/>
    <w:rsid w:val="002F06C9"/>
    <w:rsid w:val="0030564A"/>
    <w:rsid w:val="00311556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447A3F"/>
    <w:rsid w:val="00447BFB"/>
    <w:rsid w:val="00450315"/>
    <w:rsid w:val="00460B26"/>
    <w:rsid w:val="00467E02"/>
    <w:rsid w:val="00474572"/>
    <w:rsid w:val="00474EB7"/>
    <w:rsid w:val="004A2F04"/>
    <w:rsid w:val="004C332C"/>
    <w:rsid w:val="004D7B7D"/>
    <w:rsid w:val="004E7F04"/>
    <w:rsid w:val="005168B2"/>
    <w:rsid w:val="00546802"/>
    <w:rsid w:val="00565153"/>
    <w:rsid w:val="005662EC"/>
    <w:rsid w:val="00571A44"/>
    <w:rsid w:val="00593185"/>
    <w:rsid w:val="005C0B5F"/>
    <w:rsid w:val="005C18CB"/>
    <w:rsid w:val="005C4CA8"/>
    <w:rsid w:val="005D1B81"/>
    <w:rsid w:val="00605DC6"/>
    <w:rsid w:val="00651750"/>
    <w:rsid w:val="00695164"/>
    <w:rsid w:val="006B476A"/>
    <w:rsid w:val="006C64FB"/>
    <w:rsid w:val="006C78BB"/>
    <w:rsid w:val="006D2EFE"/>
    <w:rsid w:val="006F0F10"/>
    <w:rsid w:val="006F4056"/>
    <w:rsid w:val="006F7C48"/>
    <w:rsid w:val="00705EAD"/>
    <w:rsid w:val="00724D73"/>
    <w:rsid w:val="0073478F"/>
    <w:rsid w:val="0078346E"/>
    <w:rsid w:val="0078738A"/>
    <w:rsid w:val="007A2B78"/>
    <w:rsid w:val="007A5F46"/>
    <w:rsid w:val="007B6C2A"/>
    <w:rsid w:val="007B70A9"/>
    <w:rsid w:val="007C5440"/>
    <w:rsid w:val="007F6B67"/>
    <w:rsid w:val="00820653"/>
    <w:rsid w:val="00825809"/>
    <w:rsid w:val="00876FC4"/>
    <w:rsid w:val="008824FA"/>
    <w:rsid w:val="00883D27"/>
    <w:rsid w:val="008A5FD5"/>
    <w:rsid w:val="008A6924"/>
    <w:rsid w:val="008B0042"/>
    <w:rsid w:val="008B1A43"/>
    <w:rsid w:val="008C4D04"/>
    <w:rsid w:val="008F0FBA"/>
    <w:rsid w:val="008F7CD7"/>
    <w:rsid w:val="00902076"/>
    <w:rsid w:val="0090287E"/>
    <w:rsid w:val="00916964"/>
    <w:rsid w:val="009312B9"/>
    <w:rsid w:val="00944098"/>
    <w:rsid w:val="00981D4E"/>
    <w:rsid w:val="00983B7D"/>
    <w:rsid w:val="00983CB5"/>
    <w:rsid w:val="00995E3A"/>
    <w:rsid w:val="009B42DF"/>
    <w:rsid w:val="009C46C6"/>
    <w:rsid w:val="009C6372"/>
    <w:rsid w:val="009E195A"/>
    <w:rsid w:val="009E4617"/>
    <w:rsid w:val="009F43B8"/>
    <w:rsid w:val="009F4E5D"/>
    <w:rsid w:val="00A0715B"/>
    <w:rsid w:val="00A136A3"/>
    <w:rsid w:val="00A34392"/>
    <w:rsid w:val="00A346A0"/>
    <w:rsid w:val="00A376FB"/>
    <w:rsid w:val="00A50B48"/>
    <w:rsid w:val="00A51233"/>
    <w:rsid w:val="00A51635"/>
    <w:rsid w:val="00A615B3"/>
    <w:rsid w:val="00A663C8"/>
    <w:rsid w:val="00AA6404"/>
    <w:rsid w:val="00AB6A15"/>
    <w:rsid w:val="00AC19E8"/>
    <w:rsid w:val="00AC1DC3"/>
    <w:rsid w:val="00AC426D"/>
    <w:rsid w:val="00AC773A"/>
    <w:rsid w:val="00AD0B23"/>
    <w:rsid w:val="00AF7491"/>
    <w:rsid w:val="00B142DE"/>
    <w:rsid w:val="00B251BF"/>
    <w:rsid w:val="00B526E0"/>
    <w:rsid w:val="00B7229A"/>
    <w:rsid w:val="00B75A83"/>
    <w:rsid w:val="00B80229"/>
    <w:rsid w:val="00B83059"/>
    <w:rsid w:val="00B9028D"/>
    <w:rsid w:val="00BB6456"/>
    <w:rsid w:val="00BC621C"/>
    <w:rsid w:val="00BC786F"/>
    <w:rsid w:val="00C01D3F"/>
    <w:rsid w:val="00C0727B"/>
    <w:rsid w:val="00C245BD"/>
    <w:rsid w:val="00C358F2"/>
    <w:rsid w:val="00C4479B"/>
    <w:rsid w:val="00C565E6"/>
    <w:rsid w:val="00C62614"/>
    <w:rsid w:val="00C635D0"/>
    <w:rsid w:val="00C63F7C"/>
    <w:rsid w:val="00C64424"/>
    <w:rsid w:val="00C73A06"/>
    <w:rsid w:val="00C744F7"/>
    <w:rsid w:val="00C746DC"/>
    <w:rsid w:val="00C8158C"/>
    <w:rsid w:val="00C8186C"/>
    <w:rsid w:val="00C900B7"/>
    <w:rsid w:val="00C936A4"/>
    <w:rsid w:val="00C97F05"/>
    <w:rsid w:val="00CA3DDB"/>
    <w:rsid w:val="00CC0DEF"/>
    <w:rsid w:val="00D21E4B"/>
    <w:rsid w:val="00D302EA"/>
    <w:rsid w:val="00D36CFA"/>
    <w:rsid w:val="00D4075B"/>
    <w:rsid w:val="00D53763"/>
    <w:rsid w:val="00D5381B"/>
    <w:rsid w:val="00D55209"/>
    <w:rsid w:val="00D64D08"/>
    <w:rsid w:val="00D75EEB"/>
    <w:rsid w:val="00D83A43"/>
    <w:rsid w:val="00D91359"/>
    <w:rsid w:val="00D9506E"/>
    <w:rsid w:val="00DD124C"/>
    <w:rsid w:val="00DE336E"/>
    <w:rsid w:val="00E108B6"/>
    <w:rsid w:val="00E11DC7"/>
    <w:rsid w:val="00E1284F"/>
    <w:rsid w:val="00E271B0"/>
    <w:rsid w:val="00E34777"/>
    <w:rsid w:val="00E50245"/>
    <w:rsid w:val="00E54FE2"/>
    <w:rsid w:val="00E7145A"/>
    <w:rsid w:val="00E829EF"/>
    <w:rsid w:val="00E975FB"/>
    <w:rsid w:val="00EA15C3"/>
    <w:rsid w:val="00EA66DE"/>
    <w:rsid w:val="00EA78C4"/>
    <w:rsid w:val="00EB10E1"/>
    <w:rsid w:val="00ED0775"/>
    <w:rsid w:val="00F02222"/>
    <w:rsid w:val="00F125AB"/>
    <w:rsid w:val="00F45EC4"/>
    <w:rsid w:val="00F52FCC"/>
    <w:rsid w:val="00F62C48"/>
    <w:rsid w:val="00F82389"/>
    <w:rsid w:val="00FA7626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4295-EBD0-4DB2-B220-350FD087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3</cp:revision>
  <cp:lastPrinted>2023-02-28T08:40:00Z</cp:lastPrinted>
  <dcterms:created xsi:type="dcterms:W3CDTF">2023-05-16T10:34:00Z</dcterms:created>
  <dcterms:modified xsi:type="dcterms:W3CDTF">2023-05-16T11:20:00Z</dcterms:modified>
</cp:coreProperties>
</file>